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DE4" w14:textId="1B25B0F6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2A48D1" w:rsidRPr="002A48D1">
        <w:rPr>
          <w:b/>
          <w:sz w:val="24"/>
          <w:lang w:eastAsia="zh-CN"/>
        </w:rPr>
        <w:t xml:space="preserve">Gen9 </w:t>
      </w:r>
      <w:r w:rsidR="004F0818" w:rsidRPr="004F0818">
        <w:rPr>
          <w:b/>
          <w:sz w:val="24"/>
          <w:lang w:eastAsia="zh-CN"/>
        </w:rPr>
        <w:t>V10B BXRE-XXE10F0-B-9X</w:t>
      </w:r>
      <w:r w:rsidR="00B21A3D">
        <w:rPr>
          <w:rFonts w:hint="eastAsia"/>
          <w:b/>
          <w:sz w:val="24"/>
          <w:lang w:eastAsia="zh-CN"/>
        </w:rPr>
        <w:t xml:space="preserve"> Products</w:t>
      </w:r>
    </w:p>
    <w:p w14:paraId="1BDE5474" w14:textId="3B71CCC7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D18A9">
        <w:t xml:space="preserve"> </w:t>
      </w:r>
      <w:r w:rsidR="002A48D1" w:rsidRPr="002A48D1">
        <w:t xml:space="preserve">Gen9 </w:t>
      </w:r>
      <w:r w:rsidR="004F0818" w:rsidRPr="004F0818">
        <w:t>V10B BXRE-XXE10F0-B-9X</w:t>
      </w:r>
      <w:r w:rsidR="001677B0">
        <w:t xml:space="preserve"> </w:t>
      </w:r>
      <w:r w:rsidR="00BF31B6" w:rsidRPr="00B21A3D">
        <w:t>Array</w:t>
      </w:r>
      <w:r w:rsidR="00F21A06">
        <w:t xml:space="preserve"> 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3B5AAAB3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0537696" w14:textId="3BD09FCB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7911E3">
        <w:rPr>
          <w:lang w:eastAsia="zh-CN"/>
        </w:rPr>
        <w:t xml:space="preserve">test of a </w:t>
      </w:r>
      <w:r w:rsidR="008179B3">
        <w:rPr>
          <w:lang w:eastAsia="zh-CN"/>
        </w:rPr>
        <w:t>3</w:t>
      </w:r>
      <w:r w:rsidR="007911E3">
        <w:rPr>
          <w:lang w:eastAsia="zh-CN"/>
        </w:rPr>
        <w:t xml:space="preserve">000K </w:t>
      </w:r>
      <w:r w:rsidR="002A48D1">
        <w:rPr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614681">
        <w:rPr>
          <w:lang w:eastAsia="zh-CN"/>
        </w:rPr>
        <w:t>2</w:t>
      </w:r>
      <w:r w:rsidR="008179B3">
        <w:rPr>
          <w:lang w:eastAsia="zh-CN"/>
        </w:rPr>
        <w:t>00</w:t>
      </w:r>
      <w:r>
        <w:rPr>
          <w:lang w:eastAsia="zh-CN"/>
        </w:rPr>
        <w:t>mA at</w:t>
      </w:r>
      <w:r w:rsidR="007911E3">
        <w:rPr>
          <w:lang w:eastAsia="zh-CN"/>
        </w:rPr>
        <w:t xml:space="preserve"> 50°C case temperature.</w:t>
      </w:r>
    </w:p>
    <w:p w14:paraId="3CF91F00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C2719EB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431A1AD2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5B83CAF2" w14:textId="0DFC4548" w:rsidR="00450526" w:rsidRDefault="00970861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Please </w:t>
      </w:r>
      <w:r w:rsidR="007911E3">
        <w:rPr>
          <w:lang w:eastAsia="zh-CN"/>
        </w:rPr>
        <w:t xml:space="preserve">refer to the </w:t>
      </w:r>
      <w:r w:rsidR="00B21A3D">
        <w:rPr>
          <w:lang w:eastAsia="zh-CN"/>
        </w:rPr>
        <w:t xml:space="preserve">3D CAD files of </w:t>
      </w:r>
      <w:r w:rsidR="006F0AA1" w:rsidRPr="003E0355">
        <w:t xml:space="preserve">F90 </w:t>
      </w:r>
      <w:r w:rsidR="004F0818" w:rsidRPr="004F0818">
        <w:t>V10B BXRE-XXE10F0-B-9X</w:t>
      </w:r>
      <w:r w:rsidR="00D32BCB">
        <w:rPr>
          <w:lang w:eastAsia="zh-CN"/>
        </w:rPr>
        <w:t xml:space="preserve"> </w:t>
      </w:r>
      <w:r w:rsidR="007911E3">
        <w:rPr>
          <w:lang w:eastAsia="zh-CN"/>
        </w:rPr>
        <w:t>from Bridgelux website</w:t>
      </w:r>
      <w:r w:rsidR="006B54AC">
        <w:rPr>
          <w:lang w:eastAsia="zh-CN"/>
        </w:rPr>
        <w:t xml:space="preserve"> for </w:t>
      </w:r>
      <w:r>
        <w:rPr>
          <w:lang w:eastAsia="zh-CN"/>
        </w:rPr>
        <w:t>mechanical details of the product</w:t>
      </w:r>
      <w:r w:rsidR="007911E3">
        <w:rPr>
          <w:lang w:eastAsia="zh-CN"/>
        </w:rPr>
        <w:t>.</w:t>
      </w:r>
    </w:p>
    <w:p w14:paraId="6A0D8BE4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24BC8BD6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A797A91" w14:textId="1BB5F686" w:rsidR="00D32D01" w:rsidRPr="00451377" w:rsidRDefault="00000000" w:rsidP="00451377">
      <w:pPr>
        <w:spacing w:after="0" w:line="240" w:lineRule="auto"/>
        <w:ind w:firstLineChars="322" w:firstLine="708"/>
        <w:rPr>
          <w:rFonts w:eastAsia="Times New Roman" w:cs="Times New Roman"/>
          <w:color w:val="0000FF"/>
          <w:u w:val="single"/>
          <w:lang w:eastAsia="zh-CN"/>
        </w:rPr>
      </w:pPr>
      <w:hyperlink r:id="rId8" w:tgtFrame="_parent" w:history="1">
        <w:r w:rsidR="00E441A7">
          <w:rPr>
            <w:rFonts w:eastAsia="Times New Roman" w:cs="Times New Roman" w:hint="eastAsia"/>
            <w:color w:val="0000FF"/>
            <w:u w:val="single"/>
            <w:lang w:eastAsia="zh-CN"/>
          </w:rPr>
          <w:t>BXRE-XXE10F0-B-9X</w:t>
        </w:r>
        <w:r w:rsidR="00D32D01" w:rsidRPr="00451377">
          <w:rPr>
            <w:rFonts w:eastAsia="Times New Roman" w:cs="Times New Roman" w:hint="eastAsia"/>
            <w:color w:val="0000FF"/>
            <w:u w:val="single"/>
            <w:lang w:eastAsia="zh-CN"/>
          </w:rPr>
          <w:t>(Radiant Imaging  Source)</w:t>
        </w:r>
      </w:hyperlink>
    </w:p>
    <w:p w14:paraId="629D4337" w14:textId="77777777" w:rsidR="00367F44" w:rsidRPr="00D32D01" w:rsidRDefault="00367F44" w:rsidP="009C71A6">
      <w:pPr>
        <w:spacing w:after="0" w:line="240" w:lineRule="auto"/>
        <w:rPr>
          <w:rFonts w:cs="Times New Roman"/>
          <w:b/>
          <w:color w:val="0000FF"/>
          <w:u w:val="single"/>
          <w:lang w:eastAsia="zh-CN"/>
        </w:rPr>
      </w:pPr>
    </w:p>
    <w:p w14:paraId="46288C31" w14:textId="77777777" w:rsidR="00450526" w:rsidRPr="00D0326B" w:rsidRDefault="00450526" w:rsidP="00EC7146">
      <w:pPr>
        <w:spacing w:after="120" w:line="240" w:lineRule="auto"/>
        <w:rPr>
          <w:b/>
        </w:rPr>
      </w:pPr>
      <w:r w:rsidRPr="00D0326B">
        <w:rPr>
          <w:rFonts w:hint="eastAsia"/>
          <w:b/>
        </w:rPr>
        <w:t>Tris-Color:</w:t>
      </w:r>
    </w:p>
    <w:tbl>
      <w:tblPr>
        <w:tblW w:w="5484" w:type="dxa"/>
        <w:tblInd w:w="720" w:type="dxa"/>
        <w:tblLook w:val="04A0" w:firstRow="1" w:lastRow="0" w:firstColumn="1" w:lastColumn="0" w:noHBand="0" w:noVBand="1"/>
      </w:tblPr>
      <w:tblGrid>
        <w:gridCol w:w="4656"/>
        <w:gridCol w:w="828"/>
      </w:tblGrid>
      <w:tr w:rsidR="00D32D01" w:rsidRPr="00EC7146" w14:paraId="69E4BEE5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0D45" w14:textId="384CBEA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 Format)</w:t>
              </w:r>
            </w:hyperlink>
          </w:p>
        </w:tc>
      </w:tr>
      <w:tr w:rsidR="00D32D01" w:rsidRPr="00EC7146" w14:paraId="45770ECA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531" w14:textId="26BDA6C6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EC7146" w14:paraId="42B0B74D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8BF" w14:textId="1065CE8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 Format)</w:t>
              </w:r>
            </w:hyperlink>
          </w:p>
        </w:tc>
      </w:tr>
      <w:tr w:rsidR="00D74058" w:rsidRPr="009C71A6" w14:paraId="6E3B873E" w14:textId="77777777" w:rsidTr="00D32D01">
        <w:trPr>
          <w:gridAfter w:val="1"/>
          <w:wAfter w:w="828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DC7E" w14:textId="77777777" w:rsidR="00D74058" w:rsidRPr="009C71A6" w:rsidRDefault="00D74058" w:rsidP="009C71A6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</w:p>
        </w:tc>
      </w:tr>
    </w:tbl>
    <w:p w14:paraId="7CC03B93" w14:textId="77777777" w:rsidR="00E0258E" w:rsidRDefault="00450526" w:rsidP="00450526">
      <w:pPr>
        <w:spacing w:after="120" w:line="240" w:lineRule="auto"/>
        <w:rPr>
          <w:b/>
          <w:lang w:eastAsia="zh-CN"/>
        </w:rPr>
      </w:pPr>
      <w:r w:rsidRPr="00BB5C86">
        <w:rPr>
          <w:rFonts w:hint="eastAsia"/>
          <w:b/>
          <w:lang w:eastAsia="zh-CN"/>
        </w:rPr>
        <w:t>Photopic:</w:t>
      </w:r>
    </w:p>
    <w:tbl>
      <w:tblPr>
        <w:tblW w:w="6372" w:type="dxa"/>
        <w:tblInd w:w="720" w:type="dxa"/>
        <w:tblLook w:val="04A0" w:firstRow="1" w:lastRow="0" w:firstColumn="1" w:lastColumn="0" w:noHBand="0" w:noVBand="1"/>
      </w:tblPr>
      <w:tblGrid>
        <w:gridCol w:w="6372"/>
      </w:tblGrid>
      <w:tr w:rsidR="00D32D01" w:rsidRPr="002958CB" w14:paraId="09EF91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F86" w14:textId="22F1CCE7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(ASAP Format)</w:t>
              </w:r>
            </w:hyperlink>
          </w:p>
        </w:tc>
      </w:tr>
      <w:tr w:rsidR="00D32D01" w:rsidRPr="002958CB" w14:paraId="4BB46FF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9532" w14:textId="29ECC02C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(ASCII Format)</w:t>
              </w:r>
            </w:hyperlink>
          </w:p>
        </w:tc>
      </w:tr>
      <w:tr w:rsidR="00D32D01" w:rsidRPr="002958CB" w14:paraId="31543E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CAF" w14:textId="48D33B41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Format)</w:t>
              </w:r>
            </w:hyperlink>
          </w:p>
        </w:tc>
      </w:tr>
      <w:tr w:rsidR="00D32D01" w:rsidRPr="002958CB" w14:paraId="21F4B3DE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817" w14:textId="73B7CFB4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2958CB" w14:paraId="2F79D6A8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740" w14:textId="6778D853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Format)</w:t>
              </w:r>
            </w:hyperlink>
          </w:p>
        </w:tc>
      </w:tr>
      <w:tr w:rsidR="00D32D01" w:rsidRPr="002958CB" w14:paraId="7D141883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DCA" w14:textId="571DFF0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(LucidShape Format)</w:t>
              </w:r>
            </w:hyperlink>
          </w:p>
        </w:tc>
      </w:tr>
      <w:tr w:rsidR="00D32D01" w:rsidRPr="002958CB" w14:paraId="40DD8D5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5CCB" w14:textId="79A739B9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 Format)</w:t>
              </w:r>
            </w:hyperlink>
          </w:p>
        </w:tc>
      </w:tr>
      <w:tr w:rsidR="00D32D01" w:rsidRPr="002958CB" w14:paraId="5FCA869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C3" w14:textId="06623103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Format)</w:t>
              </w:r>
            </w:hyperlink>
          </w:p>
        </w:tc>
      </w:tr>
      <w:tr w:rsidR="00D32D01" w:rsidRPr="002958CB" w14:paraId="4D6E759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163" w14:textId="759E9324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Format)</w:t>
              </w:r>
            </w:hyperlink>
          </w:p>
        </w:tc>
      </w:tr>
      <w:tr w:rsidR="00D32D01" w:rsidRPr="002958CB" w14:paraId="3978D50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63B" w14:textId="463127DE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(SIMULUX Format)</w:t>
              </w:r>
            </w:hyperlink>
          </w:p>
        </w:tc>
      </w:tr>
      <w:tr w:rsidR="00D32D01" w:rsidRPr="002958CB" w14:paraId="221DDDD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3D1" w14:textId="51D9BC0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(SPECTER Format)</w:t>
              </w:r>
            </w:hyperlink>
          </w:p>
        </w:tc>
      </w:tr>
      <w:tr w:rsidR="00D32D01" w:rsidRPr="002958CB" w14:paraId="3D847F4B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5C30" w14:textId="59CA336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Format)</w:t>
              </w:r>
            </w:hyperlink>
          </w:p>
        </w:tc>
      </w:tr>
      <w:tr w:rsidR="00D32D01" w:rsidRPr="002958CB" w14:paraId="6752A0A9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2C7" w14:textId="2222A9EF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Format)</w:t>
              </w:r>
            </w:hyperlink>
          </w:p>
        </w:tc>
      </w:tr>
    </w:tbl>
    <w:p w14:paraId="67EA6176" w14:textId="77777777" w:rsidR="00CC1AC2" w:rsidRDefault="00CC1AC2" w:rsidP="00450526">
      <w:pPr>
        <w:spacing w:after="120" w:line="240" w:lineRule="auto"/>
        <w:rPr>
          <w:b/>
          <w:lang w:eastAsia="zh-CN"/>
        </w:rPr>
      </w:pPr>
    </w:p>
    <w:p w14:paraId="25A9E58D" w14:textId="77777777" w:rsidR="00C83CCE" w:rsidRDefault="00C83CCE" w:rsidP="00C83CCE">
      <w:pPr>
        <w:spacing w:after="120" w:line="240" w:lineRule="auto"/>
        <w:rPr>
          <w:b/>
          <w:lang w:eastAsia="zh-CN"/>
        </w:rPr>
      </w:pPr>
    </w:p>
    <w:p w14:paraId="01D82B77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lastRenderedPageBreak/>
        <w:t>Spectral (spectrum adjusted by view angle)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D32D01" w:rsidRPr="00C83CCE" w14:paraId="1ED3A651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3484" w14:textId="2CBBC495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D32D01" w:rsidRPr="00C83CCE" w14:paraId="73F6751A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2D4B" w14:textId="28EDEE1B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D32D01" w:rsidRPr="00C83CCE" w14:paraId="3DEA82E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6500" w14:textId="4E2633FD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D32D01" w:rsidRPr="00C83CCE" w14:paraId="3BBD724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797C" w14:textId="20ECA80A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D32D01" w:rsidRPr="00C83CCE" w14:paraId="3A72FC1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B44E" w14:textId="755E4A6F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D32D01" w:rsidRPr="00C83CCE" w14:paraId="47A796B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E0A" w14:textId="54A3A07A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D32D01" w:rsidRPr="00C83CCE" w14:paraId="7E45A745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BA17" w14:textId="36320EA1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D32D01" w:rsidRPr="00C83CCE" w14:paraId="116BD148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F4A2" w14:textId="64B24171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D32D01" w:rsidRPr="00C83CCE" w14:paraId="26ED267B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63E" w14:textId="0B1B3C90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72E9FD32" w14:textId="77777777" w:rsidR="0023576C" w:rsidRDefault="0023576C" w:rsidP="00450526">
      <w:pPr>
        <w:spacing w:after="120" w:line="240" w:lineRule="auto"/>
        <w:rPr>
          <w:b/>
          <w:lang w:eastAsia="zh-CN"/>
        </w:rPr>
      </w:pPr>
    </w:p>
    <w:p w14:paraId="15A35011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emission loc</w:t>
      </w:r>
      <w:r>
        <w:rPr>
          <w:b/>
          <w:lang w:eastAsia="zh-CN"/>
        </w:rPr>
        <w:t>ation</w:t>
      </w:r>
      <w:r w:rsidRPr="00E550F4">
        <w:rPr>
          <w:b/>
          <w:lang w:eastAsia="zh-CN"/>
        </w:rPr>
        <w:t>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807F7A" w:rsidRPr="00C83CCE" w14:paraId="740877AE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5B0B" w14:textId="245B639E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807F7A" w:rsidRPr="00C83CCE" w14:paraId="66ACE0C1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4161" w14:textId="41FAF5D4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807F7A" w:rsidRPr="00C83CCE" w14:paraId="10AB7A4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700" w14:textId="77586208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807F7A" w:rsidRPr="00C83CCE" w14:paraId="2879C2CA" w14:textId="77777777" w:rsidTr="0051307F">
        <w:trPr>
          <w:trHeight w:val="28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E73D" w14:textId="1E06176F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807F7A" w:rsidRPr="00C83CCE" w14:paraId="454A89A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8A0" w14:textId="0E6A69A7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807F7A" w:rsidRPr="00C83CCE" w14:paraId="242D798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130" w14:textId="47C253A4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807F7A" w:rsidRPr="00C83CCE" w14:paraId="06B3FA7A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5FB7" w14:textId="42F130B5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807F7A" w:rsidRPr="00C83CCE" w14:paraId="373F6067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CBB3" w14:textId="54853F63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807F7A" w:rsidRPr="00C83CCE" w14:paraId="71CFDAE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291C" w14:textId="4C3EE70D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4E0DD7EA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420F990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007" w:type="dxa"/>
        <w:tblInd w:w="720" w:type="dxa"/>
        <w:tblLook w:val="04A0" w:firstRow="1" w:lastRow="0" w:firstColumn="1" w:lastColumn="0" w:noHBand="0" w:noVBand="1"/>
      </w:tblPr>
      <w:tblGrid>
        <w:gridCol w:w="6007"/>
      </w:tblGrid>
      <w:tr w:rsidR="00807F7A" w:rsidRPr="002958CB" w14:paraId="69DE832F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BCB8" w14:textId="4B11A5F4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(EULUMDAT Format)</w:t>
              </w:r>
            </w:hyperlink>
          </w:p>
        </w:tc>
      </w:tr>
      <w:tr w:rsidR="00807F7A" w:rsidRPr="002958CB" w14:paraId="093A78FC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F97" w14:textId="6790CBCA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E441A7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BXRE-XXE10F0-B-9X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(IES Format)</w:t>
              </w:r>
            </w:hyperlink>
          </w:p>
        </w:tc>
      </w:tr>
    </w:tbl>
    <w:p w14:paraId="234006B5" w14:textId="77777777" w:rsidR="00690C11" w:rsidRDefault="00690C11" w:rsidP="00450526">
      <w:pPr>
        <w:spacing w:after="120" w:line="240" w:lineRule="auto"/>
        <w:rPr>
          <w:b/>
          <w:lang w:eastAsia="zh-CN"/>
        </w:rPr>
      </w:pPr>
    </w:p>
    <w:p w14:paraId="6A4E193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129DCB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E05703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1AE9AA3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26F42F1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1680EAF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7008486E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8CFA3A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20C591D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6788E9D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A040F00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38C0576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5E5F38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lastRenderedPageBreak/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21BCEF45" w14:textId="0CDB1DEC" w:rsidR="00450526" w:rsidRPr="00B77E5B" w:rsidRDefault="0025785C" w:rsidP="0046635F">
      <w:pPr>
        <w:tabs>
          <w:tab w:val="left" w:pos="720"/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100AB3" w:rsidRPr="00100AB3">
        <w:rPr>
          <w:noProof/>
          <w:lang w:eastAsia="zh-CN"/>
        </w:rPr>
        <w:drawing>
          <wp:inline distT="0" distB="0" distL="0" distR="0" wp14:anchorId="4D17A141" wp14:editId="65D7156B">
            <wp:extent cx="2941320" cy="2941320"/>
            <wp:effectExtent l="0" t="0" r="0" b="0"/>
            <wp:docPr id="445911999" name="圖片 1" descr="一張含有 螢幕擷取畫面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911999" name="圖片 1" descr="一張含有 螢幕擷取畫面, 圓形 的圖片&#10;&#10;自動產生的描述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41572" cy="294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413E5C">
        <w:rPr>
          <w:noProof/>
          <w:lang w:eastAsia="zh-CN"/>
        </w:rPr>
        <w:drawing>
          <wp:inline distT="0" distB="0" distL="0" distR="0" wp14:anchorId="56D97904" wp14:editId="70046392">
            <wp:extent cx="1324160" cy="552527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063" w14:textId="1F73FD8D" w:rsidR="00450526" w:rsidRDefault="0025785C" w:rsidP="009F37B2">
      <w:pPr>
        <w:tabs>
          <w:tab w:val="left" w:pos="5220"/>
          <w:tab w:val="left" w:pos="531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9F37B2">
        <w:rPr>
          <w:rFonts w:hint="eastAsia"/>
          <w:noProof/>
          <w:lang w:eastAsia="zh-CN"/>
        </w:rPr>
        <w:t xml:space="preserve"> </w:t>
      </w:r>
      <w:r w:rsidR="00100AB3" w:rsidRPr="00100AB3">
        <w:rPr>
          <w:noProof/>
          <w:lang w:eastAsia="zh-CN"/>
        </w:rPr>
        <w:drawing>
          <wp:inline distT="0" distB="0" distL="0" distR="0" wp14:anchorId="3FD2C90C" wp14:editId="34BF0821">
            <wp:extent cx="2945677" cy="2941320"/>
            <wp:effectExtent l="0" t="0" r="7620" b="0"/>
            <wp:docPr id="1966129785" name="圖片 1" descr="一張含有 螢幕擷取畫面, 正方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29785" name="圖片 1" descr="一張含有 螢幕擷取畫面, 正方形 的圖片&#10;&#10;自動產生的描述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51030" cy="294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B037B1">
        <w:rPr>
          <w:noProof/>
          <w:lang w:eastAsia="zh-CN"/>
        </w:rPr>
        <w:drawing>
          <wp:inline distT="0" distB="0" distL="0" distR="0" wp14:anchorId="57B7E46C" wp14:editId="44C2EDEF">
            <wp:extent cx="1333686" cy="552527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526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CCB3" w14:textId="77777777" w:rsidR="00023B54" w:rsidRDefault="00023B54" w:rsidP="00BC0A97">
      <w:pPr>
        <w:spacing w:after="0" w:line="240" w:lineRule="auto"/>
      </w:pPr>
      <w:r>
        <w:separator/>
      </w:r>
    </w:p>
  </w:endnote>
  <w:endnote w:type="continuationSeparator" w:id="0">
    <w:p w14:paraId="7CDEA780" w14:textId="77777777" w:rsidR="00023B54" w:rsidRDefault="00023B54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DCA" w14:textId="04EA4F2A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>Ray Files of Bridgelux</w:t>
    </w:r>
    <w:r w:rsidR="00250345">
      <w:rPr>
        <w:rFonts w:ascii="Arial" w:hAnsi="Arial" w:cs="Arial"/>
        <w:sz w:val="16"/>
        <w:szCs w:val="16"/>
        <w:lang w:eastAsia="zh-CN"/>
      </w:rPr>
      <w:t xml:space="preserve"> </w:t>
    </w:r>
    <w:r w:rsidR="00250345" w:rsidRPr="00250345">
      <w:rPr>
        <w:rFonts w:ascii="Arial" w:hAnsi="Arial" w:cs="Arial"/>
        <w:sz w:val="16"/>
        <w:szCs w:val="16"/>
        <w:lang w:eastAsia="zh-CN"/>
      </w:rPr>
      <w:t>Gen9</w:t>
    </w:r>
    <w:r w:rsidR="00BE3BC2" w:rsidRPr="00BE3BC2">
      <w:rPr>
        <w:rFonts w:ascii="Arial" w:hAnsi="Arial" w:cs="Arial"/>
        <w:sz w:val="16"/>
        <w:szCs w:val="16"/>
        <w:lang w:eastAsia="zh-CN"/>
      </w:rPr>
      <w:t xml:space="preserve"> </w:t>
    </w:r>
    <w:r w:rsidR="004F0818" w:rsidRPr="004F0818">
      <w:rPr>
        <w:rFonts w:ascii="Arial" w:hAnsi="Arial" w:cs="Arial"/>
        <w:sz w:val="16"/>
        <w:szCs w:val="16"/>
        <w:lang w:eastAsia="zh-CN"/>
      </w:rPr>
      <w:t>V10B BXRE-XXE10F0-B-9X</w:t>
    </w:r>
    <w:r w:rsidR="00AE7012">
      <w:rPr>
        <w:rFonts w:ascii="Arial" w:hAnsi="Arial" w:cs="Arial"/>
        <w:sz w:val="16"/>
        <w:szCs w:val="16"/>
        <w:lang w:eastAsia="zh-CN"/>
      </w:rPr>
      <w:t xml:space="preserve"> </w:t>
    </w:r>
    <w:r w:rsidR="00865384">
      <w:rPr>
        <w:rFonts w:ascii="Arial" w:hAnsi="Arial" w:cs="Arial"/>
        <w:sz w:val="16"/>
        <w:szCs w:val="16"/>
        <w:lang w:eastAsia="zh-CN"/>
      </w:rPr>
      <w:t>RF</w:t>
    </w:r>
    <w:r w:rsidR="00250345">
      <w:rPr>
        <w:rFonts w:ascii="Arial" w:hAnsi="Arial" w:cs="Arial"/>
        <w:sz w:val="16"/>
        <w:szCs w:val="16"/>
        <w:lang w:eastAsia="zh-CN"/>
      </w:rPr>
      <w:t>XXX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B07AA1">
      <w:rPr>
        <w:rFonts w:ascii="Arial" w:hAnsi="Arial" w:cs="Arial"/>
        <w:sz w:val="16"/>
        <w:szCs w:val="16"/>
      </w:rPr>
      <w:t>© 20</w:t>
    </w:r>
    <w:r w:rsidR="00B07AA1">
      <w:rPr>
        <w:rFonts w:ascii="Arial" w:hAnsi="Arial" w:cs="Arial" w:hint="eastAsia"/>
        <w:sz w:val="16"/>
        <w:szCs w:val="16"/>
        <w:lang w:eastAsia="zh-CN"/>
      </w:rPr>
      <w:t>2</w:t>
    </w:r>
    <w:r w:rsidR="00250345">
      <w:rPr>
        <w:rFonts w:ascii="Arial" w:hAnsi="Arial" w:cs="Arial"/>
        <w:sz w:val="16"/>
        <w:szCs w:val="16"/>
        <w:lang w:eastAsia="zh-CN"/>
      </w:rPr>
      <w:t>3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DB14" w14:textId="77777777" w:rsidR="00023B54" w:rsidRDefault="00023B54" w:rsidP="00BC0A97">
      <w:pPr>
        <w:spacing w:after="0" w:line="240" w:lineRule="auto"/>
      </w:pPr>
      <w:r>
        <w:separator/>
      </w:r>
    </w:p>
  </w:footnote>
  <w:footnote w:type="continuationSeparator" w:id="0">
    <w:p w14:paraId="3EF81987" w14:textId="77777777" w:rsidR="00023B54" w:rsidRDefault="00023B54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B11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1A370546" wp14:editId="4BD1FDA2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17F6D"/>
    <w:rsid w:val="0002307A"/>
    <w:rsid w:val="00023B54"/>
    <w:rsid w:val="00027306"/>
    <w:rsid w:val="00043604"/>
    <w:rsid w:val="0005030D"/>
    <w:rsid w:val="00060C42"/>
    <w:rsid w:val="0006136A"/>
    <w:rsid w:val="00062C1C"/>
    <w:rsid w:val="0007767F"/>
    <w:rsid w:val="00081D84"/>
    <w:rsid w:val="00082358"/>
    <w:rsid w:val="00090050"/>
    <w:rsid w:val="000A01DC"/>
    <w:rsid w:val="000A02C9"/>
    <w:rsid w:val="000A421D"/>
    <w:rsid w:val="000A64DE"/>
    <w:rsid w:val="000B6E36"/>
    <w:rsid w:val="000C1A20"/>
    <w:rsid w:val="000D0175"/>
    <w:rsid w:val="000D373E"/>
    <w:rsid w:val="000E1F3A"/>
    <w:rsid w:val="000E37E8"/>
    <w:rsid w:val="000E6AC6"/>
    <w:rsid w:val="000F1029"/>
    <w:rsid w:val="000F1B65"/>
    <w:rsid w:val="000F50F1"/>
    <w:rsid w:val="00100407"/>
    <w:rsid w:val="001006FA"/>
    <w:rsid w:val="00100AB3"/>
    <w:rsid w:val="0010617B"/>
    <w:rsid w:val="00113B20"/>
    <w:rsid w:val="00117590"/>
    <w:rsid w:val="0012080E"/>
    <w:rsid w:val="00121DAC"/>
    <w:rsid w:val="00126473"/>
    <w:rsid w:val="00131D00"/>
    <w:rsid w:val="00137347"/>
    <w:rsid w:val="00144B8D"/>
    <w:rsid w:val="0014731E"/>
    <w:rsid w:val="00152057"/>
    <w:rsid w:val="001677B0"/>
    <w:rsid w:val="00170F94"/>
    <w:rsid w:val="00176990"/>
    <w:rsid w:val="001827EB"/>
    <w:rsid w:val="0018634B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E14B8"/>
    <w:rsid w:val="001E4DBF"/>
    <w:rsid w:val="001F7B91"/>
    <w:rsid w:val="002003F6"/>
    <w:rsid w:val="00200877"/>
    <w:rsid w:val="00202827"/>
    <w:rsid w:val="00206141"/>
    <w:rsid w:val="00215B6E"/>
    <w:rsid w:val="0022545C"/>
    <w:rsid w:val="0023576C"/>
    <w:rsid w:val="00236FAA"/>
    <w:rsid w:val="00250291"/>
    <w:rsid w:val="00250345"/>
    <w:rsid w:val="00250804"/>
    <w:rsid w:val="0025785C"/>
    <w:rsid w:val="0028728C"/>
    <w:rsid w:val="00295853"/>
    <w:rsid w:val="002958CB"/>
    <w:rsid w:val="002A2399"/>
    <w:rsid w:val="002A48D1"/>
    <w:rsid w:val="002B277B"/>
    <w:rsid w:val="002B339A"/>
    <w:rsid w:val="002C0939"/>
    <w:rsid w:val="002C313E"/>
    <w:rsid w:val="002D183C"/>
    <w:rsid w:val="002D7468"/>
    <w:rsid w:val="002D7498"/>
    <w:rsid w:val="002D79D9"/>
    <w:rsid w:val="002F171F"/>
    <w:rsid w:val="002F4298"/>
    <w:rsid w:val="00301F1F"/>
    <w:rsid w:val="00302AB0"/>
    <w:rsid w:val="00324E30"/>
    <w:rsid w:val="003467A5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D5CBD"/>
    <w:rsid w:val="003D6A43"/>
    <w:rsid w:val="003E0355"/>
    <w:rsid w:val="003F61A3"/>
    <w:rsid w:val="00404A77"/>
    <w:rsid w:val="0042267D"/>
    <w:rsid w:val="00423267"/>
    <w:rsid w:val="00436C0C"/>
    <w:rsid w:val="00450526"/>
    <w:rsid w:val="00450CD7"/>
    <w:rsid w:val="00451377"/>
    <w:rsid w:val="00453389"/>
    <w:rsid w:val="004538F3"/>
    <w:rsid w:val="00456036"/>
    <w:rsid w:val="0046635F"/>
    <w:rsid w:val="004A2914"/>
    <w:rsid w:val="004B0C93"/>
    <w:rsid w:val="004B3273"/>
    <w:rsid w:val="004B3EF2"/>
    <w:rsid w:val="004B556A"/>
    <w:rsid w:val="004B56B3"/>
    <w:rsid w:val="004B57F3"/>
    <w:rsid w:val="004C3BDF"/>
    <w:rsid w:val="004C4FD4"/>
    <w:rsid w:val="004D19D7"/>
    <w:rsid w:val="004E58AE"/>
    <w:rsid w:val="004F0818"/>
    <w:rsid w:val="005010D2"/>
    <w:rsid w:val="00502C3C"/>
    <w:rsid w:val="00503AB3"/>
    <w:rsid w:val="00504417"/>
    <w:rsid w:val="00506A46"/>
    <w:rsid w:val="005170AE"/>
    <w:rsid w:val="00541AAE"/>
    <w:rsid w:val="0054354B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91162"/>
    <w:rsid w:val="0059160A"/>
    <w:rsid w:val="005A34DD"/>
    <w:rsid w:val="005B22C2"/>
    <w:rsid w:val="005C5137"/>
    <w:rsid w:val="005C7789"/>
    <w:rsid w:val="005D1E1F"/>
    <w:rsid w:val="005D2742"/>
    <w:rsid w:val="005D3E5C"/>
    <w:rsid w:val="005F46B2"/>
    <w:rsid w:val="00601017"/>
    <w:rsid w:val="00614681"/>
    <w:rsid w:val="00633975"/>
    <w:rsid w:val="00636857"/>
    <w:rsid w:val="0063690B"/>
    <w:rsid w:val="00637DD4"/>
    <w:rsid w:val="00644C48"/>
    <w:rsid w:val="00644FFB"/>
    <w:rsid w:val="0065009F"/>
    <w:rsid w:val="00656E19"/>
    <w:rsid w:val="00670555"/>
    <w:rsid w:val="00671476"/>
    <w:rsid w:val="006714AD"/>
    <w:rsid w:val="00690C11"/>
    <w:rsid w:val="00693782"/>
    <w:rsid w:val="00695368"/>
    <w:rsid w:val="006959E5"/>
    <w:rsid w:val="00696526"/>
    <w:rsid w:val="006A0265"/>
    <w:rsid w:val="006A15C7"/>
    <w:rsid w:val="006A176A"/>
    <w:rsid w:val="006A178F"/>
    <w:rsid w:val="006A76B9"/>
    <w:rsid w:val="006B3AC8"/>
    <w:rsid w:val="006B54AC"/>
    <w:rsid w:val="006B5AC2"/>
    <w:rsid w:val="006C48C0"/>
    <w:rsid w:val="006C4B21"/>
    <w:rsid w:val="006C4C8B"/>
    <w:rsid w:val="006D160F"/>
    <w:rsid w:val="006F0AA1"/>
    <w:rsid w:val="006F42F6"/>
    <w:rsid w:val="007042A7"/>
    <w:rsid w:val="00715387"/>
    <w:rsid w:val="00717FC8"/>
    <w:rsid w:val="00723009"/>
    <w:rsid w:val="0072499F"/>
    <w:rsid w:val="00737ADA"/>
    <w:rsid w:val="007415E1"/>
    <w:rsid w:val="00747C42"/>
    <w:rsid w:val="00753D60"/>
    <w:rsid w:val="007540B8"/>
    <w:rsid w:val="00763FB1"/>
    <w:rsid w:val="00765A98"/>
    <w:rsid w:val="00771667"/>
    <w:rsid w:val="00772B83"/>
    <w:rsid w:val="0077529D"/>
    <w:rsid w:val="00780380"/>
    <w:rsid w:val="007911E3"/>
    <w:rsid w:val="00794B0E"/>
    <w:rsid w:val="00794ED0"/>
    <w:rsid w:val="007A03B6"/>
    <w:rsid w:val="007A5D61"/>
    <w:rsid w:val="007A621F"/>
    <w:rsid w:val="007A7C2F"/>
    <w:rsid w:val="007B31AE"/>
    <w:rsid w:val="007E3EC7"/>
    <w:rsid w:val="007F3181"/>
    <w:rsid w:val="00801349"/>
    <w:rsid w:val="00807F7A"/>
    <w:rsid w:val="008105F7"/>
    <w:rsid w:val="008162B8"/>
    <w:rsid w:val="008179B3"/>
    <w:rsid w:val="0083120C"/>
    <w:rsid w:val="00834D14"/>
    <w:rsid w:val="00842138"/>
    <w:rsid w:val="008476A9"/>
    <w:rsid w:val="00852746"/>
    <w:rsid w:val="00865384"/>
    <w:rsid w:val="008A0536"/>
    <w:rsid w:val="008A0C65"/>
    <w:rsid w:val="008A347F"/>
    <w:rsid w:val="008A36BF"/>
    <w:rsid w:val="008A49E0"/>
    <w:rsid w:val="008A4B7F"/>
    <w:rsid w:val="008B3BC6"/>
    <w:rsid w:val="008C0D30"/>
    <w:rsid w:val="008C369B"/>
    <w:rsid w:val="008C4618"/>
    <w:rsid w:val="008D1FDD"/>
    <w:rsid w:val="008F39C1"/>
    <w:rsid w:val="00920E0A"/>
    <w:rsid w:val="0092795F"/>
    <w:rsid w:val="00941249"/>
    <w:rsid w:val="009439B6"/>
    <w:rsid w:val="00966DEF"/>
    <w:rsid w:val="00970861"/>
    <w:rsid w:val="009769E5"/>
    <w:rsid w:val="00982448"/>
    <w:rsid w:val="00990F0A"/>
    <w:rsid w:val="009A0E6D"/>
    <w:rsid w:val="009A1AFF"/>
    <w:rsid w:val="009B1413"/>
    <w:rsid w:val="009B1F15"/>
    <w:rsid w:val="009C7158"/>
    <w:rsid w:val="009C71A6"/>
    <w:rsid w:val="009D48C9"/>
    <w:rsid w:val="009E01F0"/>
    <w:rsid w:val="009E1578"/>
    <w:rsid w:val="009E756C"/>
    <w:rsid w:val="009F37B2"/>
    <w:rsid w:val="00A000B0"/>
    <w:rsid w:val="00A07EB2"/>
    <w:rsid w:val="00A10B16"/>
    <w:rsid w:val="00A27FCA"/>
    <w:rsid w:val="00A328C7"/>
    <w:rsid w:val="00A40370"/>
    <w:rsid w:val="00A56AEF"/>
    <w:rsid w:val="00A60031"/>
    <w:rsid w:val="00A62AC4"/>
    <w:rsid w:val="00A646B5"/>
    <w:rsid w:val="00A6583E"/>
    <w:rsid w:val="00A71905"/>
    <w:rsid w:val="00A755CC"/>
    <w:rsid w:val="00A808CA"/>
    <w:rsid w:val="00A84A2B"/>
    <w:rsid w:val="00A84EE5"/>
    <w:rsid w:val="00A91FE3"/>
    <w:rsid w:val="00A965E6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E2D4C"/>
    <w:rsid w:val="00AE7012"/>
    <w:rsid w:val="00AE72D9"/>
    <w:rsid w:val="00AF5E76"/>
    <w:rsid w:val="00B01E2B"/>
    <w:rsid w:val="00B043C5"/>
    <w:rsid w:val="00B07AA1"/>
    <w:rsid w:val="00B11F4E"/>
    <w:rsid w:val="00B1388D"/>
    <w:rsid w:val="00B21A3D"/>
    <w:rsid w:val="00B268AC"/>
    <w:rsid w:val="00B27829"/>
    <w:rsid w:val="00B3379D"/>
    <w:rsid w:val="00B40FB1"/>
    <w:rsid w:val="00B414F9"/>
    <w:rsid w:val="00B46C25"/>
    <w:rsid w:val="00B50F58"/>
    <w:rsid w:val="00B55D84"/>
    <w:rsid w:val="00B7030C"/>
    <w:rsid w:val="00B73158"/>
    <w:rsid w:val="00B753B5"/>
    <w:rsid w:val="00B77E5B"/>
    <w:rsid w:val="00B80229"/>
    <w:rsid w:val="00B81FEB"/>
    <w:rsid w:val="00B82846"/>
    <w:rsid w:val="00B850F7"/>
    <w:rsid w:val="00BA39DF"/>
    <w:rsid w:val="00BB35F6"/>
    <w:rsid w:val="00BB5391"/>
    <w:rsid w:val="00BC0A97"/>
    <w:rsid w:val="00BC26EB"/>
    <w:rsid w:val="00BC3BC1"/>
    <w:rsid w:val="00BC7E1C"/>
    <w:rsid w:val="00BD4366"/>
    <w:rsid w:val="00BD5EB6"/>
    <w:rsid w:val="00BE0C9D"/>
    <w:rsid w:val="00BE3BC2"/>
    <w:rsid w:val="00BE54F7"/>
    <w:rsid w:val="00BE5B93"/>
    <w:rsid w:val="00BE6BFD"/>
    <w:rsid w:val="00BF31B6"/>
    <w:rsid w:val="00BF7C0B"/>
    <w:rsid w:val="00C401CA"/>
    <w:rsid w:val="00C53895"/>
    <w:rsid w:val="00C716EA"/>
    <w:rsid w:val="00C7307D"/>
    <w:rsid w:val="00C81312"/>
    <w:rsid w:val="00C81437"/>
    <w:rsid w:val="00C83CCE"/>
    <w:rsid w:val="00C87670"/>
    <w:rsid w:val="00C920EB"/>
    <w:rsid w:val="00C96349"/>
    <w:rsid w:val="00CA49A2"/>
    <w:rsid w:val="00CA4BBD"/>
    <w:rsid w:val="00CA55E2"/>
    <w:rsid w:val="00CC1AC2"/>
    <w:rsid w:val="00CC4FDD"/>
    <w:rsid w:val="00CD45F2"/>
    <w:rsid w:val="00CE51BE"/>
    <w:rsid w:val="00CF7633"/>
    <w:rsid w:val="00D0326B"/>
    <w:rsid w:val="00D06242"/>
    <w:rsid w:val="00D07703"/>
    <w:rsid w:val="00D253A4"/>
    <w:rsid w:val="00D30447"/>
    <w:rsid w:val="00D32BCB"/>
    <w:rsid w:val="00D32D01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414E"/>
    <w:rsid w:val="00D56693"/>
    <w:rsid w:val="00D67217"/>
    <w:rsid w:val="00D71606"/>
    <w:rsid w:val="00D71EC0"/>
    <w:rsid w:val="00D74058"/>
    <w:rsid w:val="00D8227B"/>
    <w:rsid w:val="00D959E9"/>
    <w:rsid w:val="00D96574"/>
    <w:rsid w:val="00DA4B9D"/>
    <w:rsid w:val="00DA6B13"/>
    <w:rsid w:val="00DA707F"/>
    <w:rsid w:val="00DC417D"/>
    <w:rsid w:val="00DC4EF0"/>
    <w:rsid w:val="00DD18A9"/>
    <w:rsid w:val="00DD31AE"/>
    <w:rsid w:val="00DE44BA"/>
    <w:rsid w:val="00DE47A8"/>
    <w:rsid w:val="00DF680A"/>
    <w:rsid w:val="00E0258E"/>
    <w:rsid w:val="00E23C84"/>
    <w:rsid w:val="00E250B6"/>
    <w:rsid w:val="00E31706"/>
    <w:rsid w:val="00E33193"/>
    <w:rsid w:val="00E441A7"/>
    <w:rsid w:val="00E50216"/>
    <w:rsid w:val="00E54B78"/>
    <w:rsid w:val="00E57564"/>
    <w:rsid w:val="00E72157"/>
    <w:rsid w:val="00E7670F"/>
    <w:rsid w:val="00E77222"/>
    <w:rsid w:val="00E80D80"/>
    <w:rsid w:val="00E82584"/>
    <w:rsid w:val="00E8451B"/>
    <w:rsid w:val="00E94CF0"/>
    <w:rsid w:val="00E970A8"/>
    <w:rsid w:val="00EB2261"/>
    <w:rsid w:val="00EB6DE3"/>
    <w:rsid w:val="00EC0FBE"/>
    <w:rsid w:val="00EC2BE4"/>
    <w:rsid w:val="00EC450D"/>
    <w:rsid w:val="00EC7146"/>
    <w:rsid w:val="00ED0C14"/>
    <w:rsid w:val="00ED2E8A"/>
    <w:rsid w:val="00ED4129"/>
    <w:rsid w:val="00EE3DA0"/>
    <w:rsid w:val="00F11B38"/>
    <w:rsid w:val="00F15F0C"/>
    <w:rsid w:val="00F21A06"/>
    <w:rsid w:val="00F22B25"/>
    <w:rsid w:val="00F566C3"/>
    <w:rsid w:val="00F66183"/>
    <w:rsid w:val="00F70F03"/>
    <w:rsid w:val="00F71FA5"/>
    <w:rsid w:val="00F733F7"/>
    <w:rsid w:val="00F74989"/>
    <w:rsid w:val="00F81112"/>
    <w:rsid w:val="00F839F6"/>
    <w:rsid w:val="00F906B5"/>
    <w:rsid w:val="00F90C5A"/>
    <w:rsid w:val="00F92B07"/>
    <w:rsid w:val="00F95B1B"/>
    <w:rsid w:val="00FA2CA0"/>
    <w:rsid w:val="00FC4668"/>
    <w:rsid w:val="00FD0582"/>
    <w:rsid w:val="00FD2DDB"/>
    <w:rsid w:val="00FD3C30"/>
    <w:rsid w:val="00FE37AE"/>
    <w:rsid w:val="00FE611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C043"/>
  <w15:docId w15:val="{AFBB648B-C16C-4B37-8081-B2519B9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Gen9/V%20Series/V10/V10B/Photopic/BXRE-XXE10F0-B-9X_Photopic_1000000Rays_ASCII.rar" TargetMode="External"/><Relationship Id="rId18" Type="http://schemas.openxmlformats.org/officeDocument/2006/relationships/hyperlink" Target="https://docs.bridgelux.com/Gen9/V%20Series/V10/V10B/Photopic/BXRE-XXE10F0-B-9X_Photopic_1000000Rays_OptiCAD.rar" TargetMode="External"/><Relationship Id="rId26" Type="http://schemas.openxmlformats.org/officeDocument/2006/relationships/hyperlink" Target="https://docs.bridgelux.com/Gen9/V%20Series/V10/V10B/Spectral_Adjusted%20by%20viewing%20angle/BXRE-XXE10F0-B-9X_Spectral%20adjusted%20by%20viewing%20angle_1000000Rays_FRED.rar" TargetMode="External"/><Relationship Id="rId39" Type="http://schemas.openxmlformats.org/officeDocument/2006/relationships/hyperlink" Target="https://docs.bridgelux.com/Gen9/V%20Series/V10/V10B/Spectral_Adjusted%20by%20emission%20location/BXRE-XXE10F0-B-9X_Spectral%20adjusted%20by%20emission%20location_1000000Rays_OPTIS.rar" TargetMode="External"/><Relationship Id="rId21" Type="http://schemas.openxmlformats.org/officeDocument/2006/relationships/hyperlink" Target="https://docs.bridgelux.com/Gen9/V%20Series/V10/V10B/Photopic/BXRE-XXE10F0-B-9X_Photopic_1000000Rays_SIMULUX.rar" TargetMode="External"/><Relationship Id="rId34" Type="http://schemas.openxmlformats.org/officeDocument/2006/relationships/hyperlink" Target="https://docs.bridgelux.com/Gen9/V%20Series/V10/V10B/Spectral_Adjusted%20by%20emission%20location/BXRE-XXE10F0-B-9X_Spectral%20adjusted%20by%20emission%20location_1000000Rays_ASCII.rar" TargetMode="External"/><Relationship Id="rId42" Type="http://schemas.openxmlformats.org/officeDocument/2006/relationships/hyperlink" Target="https://docs.bridgelux.com/Gen9/V%20Series/V10/V10B/Spectral_Adjusted%20by%20emission%20location/BXRE-XXE10F0-B-9X_Spectral%20adjusted%20by%20emission%20location_1000000Rays_ZEMAX.rar" TargetMode="External"/><Relationship Id="rId47" Type="http://schemas.openxmlformats.org/officeDocument/2006/relationships/image" Target="media/image3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Gen9/V%20Series/V10/V10B/Photopic/BXRE-XXE10F0-B-9X_Photopic_1000000Rays_LightToolsBinary.rar" TargetMode="External"/><Relationship Id="rId29" Type="http://schemas.openxmlformats.org/officeDocument/2006/relationships/hyperlink" Target="https://docs.bridgelux.com/Gen9/V%20Series/V10/V10B/Spectral_Adjusted%20by%20viewing%20angle/BXRE-XXE10F0-B-9X_Spectral%20adjusted%20by%20viewing%20angle_1000000Rays_OptiCAD.rar" TargetMode="External"/><Relationship Id="rId11" Type="http://schemas.openxmlformats.org/officeDocument/2006/relationships/hyperlink" Target="https://docs.bridgelux.com/Gen9/V%20Series/V10/V10B/TrisColor/BXRE-XXE10F0-B-9X_TrisColor_1000000Rays_LightToolsBinary.rar" TargetMode="External"/><Relationship Id="rId24" Type="http://schemas.openxmlformats.org/officeDocument/2006/relationships/hyperlink" Target="https://docs.bridgelux.com/Gen9/V%20Series/V10/V10B/Photopic/BXRE-XXE10F0-B-9X_Photopic_1000000Rays_ZEMAX.rar" TargetMode="External"/><Relationship Id="rId32" Type="http://schemas.openxmlformats.org/officeDocument/2006/relationships/hyperlink" Target="https://docs.bridgelux.com/Gen9/V%20Series/V10/V10B/Spectral_Adjusted%20by%20viewing%20angle/BXRE-XXE10F0-B-9X_Spectral%20adjusted%20by%20viewing%20angle_1000000Rays_TraceProBinary.rar" TargetMode="External"/><Relationship Id="rId37" Type="http://schemas.openxmlformats.org/officeDocument/2006/relationships/hyperlink" Target="https://docs.bridgelux.com/Gen9/V%20Series/V10/V10B/Spectral_Adjusted%20by%20emission%20location/BXRE-XXE10F0-B-9X_Spectral%20adjusted%20by%20emission%20location_1000000Rays_LightToolsBinary.rar" TargetMode="External"/><Relationship Id="rId40" Type="http://schemas.openxmlformats.org/officeDocument/2006/relationships/hyperlink" Target="https://docs.bridgelux.com/Gen9/V%20Series/V10/V10B/Spectral_Adjusted%20by%20emission%20location/BXRE-XXE10F0-B-9X_Spectral%20adjusted%20by%20emission%20location_1000000Rays_PHOTOPIA.rar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docs.bridgelux.com/Gen9/V%20Series/V10/V10B/Photopic/BXRE-XXE10F0-B-9X_Photopic_1000000Rays_GenericBinary.rar" TargetMode="External"/><Relationship Id="rId23" Type="http://schemas.openxmlformats.org/officeDocument/2006/relationships/hyperlink" Target="https://docs.bridgelux.com/Gen9/V%20Series/V10/V10B/Photopic/BXRE-XXE10F0-B-9X_Photopic_1000000Rays_TracePro.rar" TargetMode="External"/><Relationship Id="rId28" Type="http://schemas.openxmlformats.org/officeDocument/2006/relationships/hyperlink" Target="https://docs.bridgelux.com/Gen9/V%20Series/V10/V10B/Spectral_Adjusted%20by%20viewing%20angle/BXRE-XXE10F0-B-9X_Spectral%20adjusted%20by%20viewing%20angle_1000000Rays_LightToolsBinary.rar" TargetMode="External"/><Relationship Id="rId36" Type="http://schemas.openxmlformats.org/officeDocument/2006/relationships/hyperlink" Target="https://docs.bridgelux.com/Gen9/V%20Series/V10/V10B/Spectral_Adjusted%20by%20emission%20location/BXRE-XXE10F0-B-9X_Spectral%20adjusted%20by%20emission%20location_1000000Rays_GenericBinary.rar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.bridgelux.com/Gen9/V%20Series/V10/V10B/TrisColor/BXRE-XXE10F0-B-9X_TrisColor_1000000Rays_GenericBinary.rar" TargetMode="External"/><Relationship Id="rId19" Type="http://schemas.openxmlformats.org/officeDocument/2006/relationships/hyperlink" Target="https://docs.bridgelux.com/Gen9/V%20Series/V10/V10B/Photopic/BXRE-XXE10F0-B-9X_Photopic_1000000Rays_OPTIS.rar" TargetMode="External"/><Relationship Id="rId31" Type="http://schemas.openxmlformats.org/officeDocument/2006/relationships/hyperlink" Target="https://docs.bridgelux.com/Gen9/V%20Series/V10/V10B/Spectral_Adjusted%20by%20viewing%20angle/BXRE-XXE10F0-B-9X_Spectral%20adjusted%20by%20viewing%20angle_1000000Rays_PHOTOPIA.rar" TargetMode="External"/><Relationship Id="rId44" Type="http://schemas.openxmlformats.org/officeDocument/2006/relationships/hyperlink" Target="https://docs.bridgelux.com/Gen9/V%20Series/V10/V10B/BXRE-XXE10F0-B-9X_IES_10M%20Rays.ra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Gen9/V%20Series/V10/V10B/TrisColor/BXRE-XXE10F0-B-9X_TrisColor_1000000Rays_ASCII.rar" TargetMode="External"/><Relationship Id="rId14" Type="http://schemas.openxmlformats.org/officeDocument/2006/relationships/hyperlink" Target="https://docs.bridgelux.com/Gen9/V%20Series/V10/V10B/Photopic/BXRE-XXE10F0-B-9X_Photopic_1000000Rays_FRED.rar" TargetMode="External"/><Relationship Id="rId22" Type="http://schemas.openxmlformats.org/officeDocument/2006/relationships/hyperlink" Target="https://docs.bridgelux.com/Gen9/V%20Series/V10/V10B/Photopic/BXRE-XXE10F0-B-9X_Photopic_1000000Rays_SPECTER.rar" TargetMode="External"/><Relationship Id="rId27" Type="http://schemas.openxmlformats.org/officeDocument/2006/relationships/hyperlink" Target="https://docs.bridgelux.com/Gen9/V%20Series/V10/V10B/Spectral_Adjusted%20by%20viewing%20angle/BXRE-XXE10F0-B-9X_Spectral%20adjusted%20by%20viewing%20angle_1000000Rays_GenericBinary.rar" TargetMode="External"/><Relationship Id="rId30" Type="http://schemas.openxmlformats.org/officeDocument/2006/relationships/hyperlink" Target="https://docs.bridgelux.com/Gen9/V%20Series/V10/V10B/Spectral_Adjusted%20by%20viewing%20angle/BXRE-XXE10F0-B-9X_Spectral%20adjusted%20by%20viewing%20angle_1000000Rays_OPTIS.rar" TargetMode="External"/><Relationship Id="rId35" Type="http://schemas.openxmlformats.org/officeDocument/2006/relationships/hyperlink" Target="https://docs.bridgelux.com/Gen9/V%20Series/V10/V10B/Spectral_Adjusted%20by%20emission%20location/BXRE-XXE10F0-B-9X_Spectral%20adjusted%20by%20emission%20location_1000000Rays_FRED.rar" TargetMode="External"/><Relationship Id="rId43" Type="http://schemas.openxmlformats.org/officeDocument/2006/relationships/hyperlink" Target="https://docs.bridgelux.com/Gen9/V%20Series/V10/V10B/BXRE-XXE10F0-B-9X_EUL_10M%20Rays.rar" TargetMode="External"/><Relationship Id="rId48" Type="http://schemas.openxmlformats.org/officeDocument/2006/relationships/image" Target="media/image4.png"/><Relationship Id="rId8" Type="http://schemas.openxmlformats.org/officeDocument/2006/relationships/hyperlink" Target="https://docs.bridgelux.com/Gen9/V%20Series/V10/V10B/BXRE-XXE10F0-B-9X.RSMX.rar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cs.bridgelux.com/Gen9/V%20Series/V10/V10B/Photopic/BXRE-XXE10F0-B-9X_Photopic_1000000Rays_ASAP.rar" TargetMode="External"/><Relationship Id="rId17" Type="http://schemas.openxmlformats.org/officeDocument/2006/relationships/hyperlink" Target="https://docs.bridgelux.com/Gen9/V%20Series/V10/V10B/Photopic/BXRE-XXE10F0-B-9X_Photopic_1000000Rays_LUCID.rar" TargetMode="External"/><Relationship Id="rId25" Type="http://schemas.openxmlformats.org/officeDocument/2006/relationships/hyperlink" Target="https://docs.bridgelux.com/Gen9/V%20Series/V10/V10B/Spectral_Adjusted%20by%20viewing%20angle/BXRE-XXE10F0-B-9X_Spectral%20adjusted%20by%20viewing%20angle_1000000Rays_ASCII.rar" TargetMode="External"/><Relationship Id="rId33" Type="http://schemas.openxmlformats.org/officeDocument/2006/relationships/hyperlink" Target="https://docs.bridgelux.com/Gen9/V%20Series/V10/V10B/Spectral_Adjusted%20by%20viewing%20angle/BXRE-XXE10F0-B-9X_Spectral%20adjusted%20by%20viewing%20angle_1000000Rays_ZEMAX.rar" TargetMode="External"/><Relationship Id="rId38" Type="http://schemas.openxmlformats.org/officeDocument/2006/relationships/hyperlink" Target="https://docs.bridgelux.com/Gen9/V%20Series/V10/V10B/Spectral_Adjusted%20by%20emission%20location/BXRE-XXE10F0-B-9X_Spectral%20adjusted%20by%20emission%20location_1000000Rays_OptiCAD.rar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docs.bridgelux.com/Gen9/V%20Series/V10/V10B/Photopic/BXRE-XXE10F0-B-9X_Photopic_1000000Rays_PHOTOPIA.rar" TargetMode="External"/><Relationship Id="rId41" Type="http://schemas.openxmlformats.org/officeDocument/2006/relationships/hyperlink" Target="https://docs.bridgelux.com/Gen9/V%20Series/V10/V10B/Spectral_Adjusted%20by%20emission%20location/BXRE-XXE10F0-B-9X_Spectral%20adjusted%20by%20emission%20location_1000000Rays_TraceProBinary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A69-444E-4D53-B7C9-9023EB0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106</cp:revision>
  <cp:lastPrinted>2020-08-28T03:26:00Z</cp:lastPrinted>
  <dcterms:created xsi:type="dcterms:W3CDTF">2016-04-15T09:33:00Z</dcterms:created>
  <dcterms:modified xsi:type="dcterms:W3CDTF">2023-10-26T06:44:00Z</dcterms:modified>
</cp:coreProperties>
</file>